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B072" w14:textId="77777777" w:rsidR="00901EFE" w:rsidRPr="00983AE8" w:rsidRDefault="00901EFE" w:rsidP="00901EFE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983AE8">
        <w:rPr>
          <w:rFonts w:asciiTheme="minorBidi" w:hAnsiTheme="minorBidi"/>
          <w:b/>
          <w:bCs/>
          <w:sz w:val="28"/>
          <w:szCs w:val="28"/>
          <w:rtl/>
        </w:rPr>
        <w:t>מסמך הצהרת כוונות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3AE8">
        <w:rPr>
          <w:rFonts w:asciiTheme="minorBidi" w:hAnsiTheme="minorBidi"/>
          <w:b/>
          <w:bCs/>
          <w:sz w:val="28"/>
          <w:szCs w:val="28"/>
          <w:rtl/>
        </w:rPr>
        <w:t>- נוסח קודם</w:t>
      </w:r>
    </w:p>
    <w:p w14:paraId="2598BD8A" w14:textId="77777777" w:rsidR="00901EFE" w:rsidRPr="00983AE8" w:rsidRDefault="00901EFE" w:rsidP="00901EFE">
      <w:pPr>
        <w:jc w:val="right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 xml:space="preserve">מועמדים ל: </w:t>
      </w:r>
      <w:r w:rsidRPr="00983AE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מכון ליהדות, ארכאולוגיה, מדעי הקוגניציה, גיאוגרפיה, מנהל עסקים וקרימינולוגיה יכינו מסמך הצהרת כוונות על פי ההנחיות הבאות: </w:t>
      </w:r>
    </w:p>
    <w:p w14:paraId="6FAC0C7B" w14:textId="77777777" w:rsidR="00901EFE" w:rsidRPr="00983AE8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 xml:space="preserve">נושא </w:t>
      </w:r>
      <w:r w:rsidRPr="00241BDC">
        <w:rPr>
          <w:rFonts w:asciiTheme="minorBidi" w:eastAsia="Times New Roman" w:hAnsiTheme="minorBidi" w:cs="Arial"/>
          <w:color w:val="222222"/>
          <w:sz w:val="24"/>
          <w:szCs w:val="24"/>
          <w:rtl/>
        </w:rPr>
        <w:t>המחקר, הציפיות להישגים והתרומה המשוערת של העבודה לתחום המחקר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.</w:t>
      </w:r>
      <w:r w:rsidRPr="00983AE8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241BDC">
        <w:rPr>
          <w:rFonts w:asciiTheme="minorBidi" w:eastAsia="Times New Roman" w:hAnsiTheme="minorBidi" w:cs="Arial"/>
          <w:color w:val="222222"/>
          <w:sz w:val="24"/>
          <w:szCs w:val="24"/>
          <w:rtl/>
        </w:rPr>
        <w:t>המ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 xml:space="preserve">סמך </w:t>
      </w:r>
      <w:r w:rsidRPr="00241BDC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יוכיח כי </w:t>
      </w:r>
      <w:proofErr w:type="spellStart"/>
      <w:r w:rsidRPr="00241BDC">
        <w:rPr>
          <w:rFonts w:asciiTheme="minorBidi" w:eastAsia="Times New Roman" w:hAnsiTheme="minorBidi" w:cs="Arial"/>
          <w:color w:val="222222"/>
          <w:sz w:val="24"/>
          <w:szCs w:val="24"/>
          <w:rtl/>
        </w:rPr>
        <w:t>המועמד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.ת</w:t>
      </w:r>
      <w:proofErr w:type="spellEnd"/>
      <w:r w:rsidRPr="00241BDC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</w:t>
      </w:r>
      <w:proofErr w:type="spellStart"/>
      <w:r w:rsidRPr="00241BDC">
        <w:rPr>
          <w:rFonts w:asciiTheme="minorBidi" w:eastAsia="Times New Roman" w:hAnsiTheme="minorBidi" w:cs="Arial"/>
          <w:color w:val="222222"/>
          <w:sz w:val="24"/>
          <w:szCs w:val="24"/>
          <w:rtl/>
        </w:rPr>
        <w:t>יכול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.ה</w:t>
      </w:r>
      <w:proofErr w:type="spellEnd"/>
      <w:r w:rsidRPr="00241BDC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להתחיל בעבודת המחקר, לאור הגדרה נכונה של נושא המחקר ושיטת המחקר, וכן היכרות בסיסית עם ספרות ומחקר קיימים. אורך מסמך</w:t>
      </w:r>
      <w:r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 xml:space="preserve"> הכוונות</w:t>
      </w:r>
      <w:r w:rsidRPr="00241BDC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יהיה 1500 מילים.</w:t>
      </w:r>
    </w:p>
    <w:p w14:paraId="3667B11D" w14:textId="77777777" w:rsidR="00901EFE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430264B3" w14:textId="77777777" w:rsidR="00901EFE" w:rsidRPr="00983AE8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4DDE0596" w14:textId="77777777" w:rsidR="00901EFE" w:rsidRPr="00983AE8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59892E2C" w14:textId="77777777" w:rsidR="00901EFE" w:rsidRPr="00983AE8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7EBD3049" w14:textId="77777777" w:rsidR="00901EFE" w:rsidRPr="00983AE8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3AF26CB6" w14:textId="77777777" w:rsidR="00901EFE" w:rsidRPr="00983AE8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01415644" w14:textId="77777777" w:rsidR="00901EFE" w:rsidRPr="00983AE8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42972181" w14:textId="77777777" w:rsidR="00901EFE" w:rsidRPr="00983AE8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3AED318C" w14:textId="77777777" w:rsidR="00901EFE" w:rsidRPr="00983AE8" w:rsidRDefault="00901EFE" w:rsidP="00901EFE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3892AB71" w14:textId="77777777" w:rsidR="00901EFE" w:rsidRPr="00983AE8" w:rsidRDefault="00901EFE" w:rsidP="00901EFE">
      <w:pPr>
        <w:bidi/>
        <w:rPr>
          <w:rFonts w:asciiTheme="minorBidi" w:hAnsiTheme="minorBidi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>חתימות:</w:t>
      </w:r>
    </w:p>
    <w:p w14:paraId="6DC7D0E2" w14:textId="77777777" w:rsidR="00901EFE" w:rsidRPr="00983AE8" w:rsidRDefault="00901EFE" w:rsidP="00901EFE">
      <w:pPr>
        <w:bidi/>
        <w:rPr>
          <w:rFonts w:asciiTheme="minorBidi" w:hAnsiTheme="minorBidi"/>
          <w:sz w:val="24"/>
          <w:szCs w:val="24"/>
          <w:rtl/>
        </w:rPr>
      </w:pPr>
      <w:proofErr w:type="spellStart"/>
      <w:r w:rsidRPr="00983AE8">
        <w:rPr>
          <w:rFonts w:asciiTheme="minorBidi" w:hAnsiTheme="minorBidi" w:hint="cs"/>
          <w:sz w:val="24"/>
          <w:szCs w:val="24"/>
          <w:rtl/>
        </w:rPr>
        <w:t>מועמד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Pr="00983AE8">
        <w:rPr>
          <w:rFonts w:asciiTheme="minorBidi" w:hAnsiTheme="minorBidi" w:hint="cs"/>
          <w:sz w:val="24"/>
          <w:szCs w:val="24"/>
          <w:rtl/>
        </w:rPr>
        <w:t>ת</w:t>
      </w:r>
      <w:proofErr w:type="spellEnd"/>
      <w:r w:rsidRPr="00983AE8">
        <w:rPr>
          <w:rFonts w:asciiTheme="minorBidi" w:hAnsiTheme="minorBidi"/>
          <w:sz w:val="24"/>
          <w:szCs w:val="24"/>
          <w:rtl/>
        </w:rPr>
        <w:t xml:space="preserve"> </w:t>
      </w:r>
      <w:r w:rsidRPr="00983AE8">
        <w:rPr>
          <w:rFonts w:asciiTheme="minorBidi" w:hAnsiTheme="minorBidi"/>
          <w:noProof/>
        </w:rPr>
        <w:drawing>
          <wp:inline distT="0" distB="0" distL="0" distR="0" wp14:anchorId="78B97F72" wp14:editId="7F5B2701">
            <wp:extent cx="1905000" cy="2286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56F34" w14:textId="77777777" w:rsidR="00901EFE" w:rsidRPr="00983AE8" w:rsidRDefault="00901EFE" w:rsidP="00901EFE">
      <w:pPr>
        <w:bidi/>
        <w:rPr>
          <w:rFonts w:asciiTheme="minorBidi" w:hAnsiTheme="minorBidi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 xml:space="preserve">מנחה 1 </w:t>
      </w:r>
      <w:r w:rsidRPr="00983AE8">
        <w:rPr>
          <w:rFonts w:asciiTheme="minorBidi" w:hAnsiTheme="minorBidi"/>
          <w:noProof/>
        </w:rPr>
        <w:drawing>
          <wp:inline distT="0" distB="0" distL="0" distR="0" wp14:anchorId="66F45576" wp14:editId="467F72B3">
            <wp:extent cx="1905000" cy="22860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F688" w14:textId="77777777" w:rsidR="00901EFE" w:rsidRPr="00983AE8" w:rsidRDefault="00901EFE" w:rsidP="00901EFE">
      <w:pPr>
        <w:bidi/>
        <w:rPr>
          <w:rFonts w:asciiTheme="minorBidi" w:hAnsiTheme="minorBidi"/>
          <w:sz w:val="24"/>
          <w:szCs w:val="24"/>
          <w:rtl/>
        </w:rPr>
      </w:pPr>
      <w:r w:rsidRPr="00983AE8">
        <w:rPr>
          <w:rFonts w:asciiTheme="minorBidi" w:hAnsiTheme="minorBidi"/>
          <w:sz w:val="24"/>
          <w:szCs w:val="24"/>
          <w:rtl/>
        </w:rPr>
        <w:t xml:space="preserve">מנחה 2 </w:t>
      </w:r>
      <w:r w:rsidRPr="00983AE8">
        <w:rPr>
          <w:rFonts w:asciiTheme="minorBidi" w:hAnsiTheme="minorBidi"/>
          <w:noProof/>
        </w:rPr>
        <w:drawing>
          <wp:inline distT="0" distB="0" distL="0" distR="0" wp14:anchorId="226006E9" wp14:editId="58F5CFDE">
            <wp:extent cx="1905000" cy="228600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B4B6" w14:textId="7155ED1F" w:rsidR="00FF4FA0" w:rsidRPr="00901EFE" w:rsidRDefault="00901EFE" w:rsidP="00901EFE">
      <w:pPr>
        <w:bidi/>
        <w:rPr>
          <w:rFonts w:asciiTheme="minorBidi" w:hAnsiTheme="minorBidi"/>
          <w:sz w:val="24"/>
          <w:szCs w:val="24"/>
        </w:rPr>
      </w:pPr>
      <w:r w:rsidRPr="00983AE8">
        <w:rPr>
          <w:rFonts w:asciiTheme="minorBidi" w:hAnsiTheme="minorBidi"/>
          <w:sz w:val="24"/>
          <w:szCs w:val="24"/>
          <w:rtl/>
        </w:rPr>
        <w:tab/>
      </w:r>
      <w:r w:rsidRPr="00983AE8">
        <w:rPr>
          <w:rFonts w:asciiTheme="minorBidi" w:hAnsiTheme="minorBidi"/>
          <w:sz w:val="24"/>
          <w:szCs w:val="24"/>
          <w:rtl/>
        </w:rPr>
        <w:tab/>
      </w:r>
      <w:r w:rsidRPr="00983AE8">
        <w:rPr>
          <w:rFonts w:asciiTheme="minorBidi" w:hAnsiTheme="minorBidi"/>
          <w:sz w:val="24"/>
          <w:szCs w:val="24"/>
          <w:rtl/>
        </w:rPr>
        <w:tab/>
      </w:r>
      <w:r w:rsidRPr="00983AE8">
        <w:rPr>
          <w:rFonts w:asciiTheme="minorBidi" w:hAnsiTheme="minorBidi"/>
          <w:sz w:val="24"/>
          <w:szCs w:val="24"/>
          <w:rtl/>
        </w:rPr>
        <w:tab/>
      </w:r>
      <w:r w:rsidRPr="00983AE8">
        <w:rPr>
          <w:rFonts w:asciiTheme="minorBidi" w:hAnsiTheme="minorBidi"/>
          <w:sz w:val="24"/>
          <w:szCs w:val="24"/>
          <w:rtl/>
        </w:rPr>
        <w:tab/>
      </w:r>
    </w:p>
    <w:sectPr w:rsidR="00FF4FA0" w:rsidRPr="00901EFE" w:rsidSect="006727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חרמון">
    <w:altName w:val="Cambria"/>
    <w:panose1 w:val="00000000000000000000"/>
    <w:charset w:val="53"/>
    <w:family w:val="roman"/>
    <w:notTrueType/>
    <w:pitch w:val="default"/>
    <w:sig w:usb0="00000000" w:usb1="00000005" w:usb2="02D0FD3C" w:usb3="06232220" w:csb0="064CFF01" w:csb1="064CFEA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FE"/>
    <w:rsid w:val="00672758"/>
    <w:rsid w:val="00901EFE"/>
    <w:rsid w:val="009935A0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FE91"/>
  <w15:chartTrackingRefBased/>
  <w15:docId w15:val="{46B68838-B7BC-49A5-8CD6-D6E6A827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חרמון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379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Stein Ashkenazy</dc:creator>
  <cp:keywords/>
  <dc:description/>
  <cp:lastModifiedBy>Michal Stein Ashkenazy</cp:lastModifiedBy>
  <cp:revision>1</cp:revision>
  <dcterms:created xsi:type="dcterms:W3CDTF">2022-04-11T11:51:00Z</dcterms:created>
  <dcterms:modified xsi:type="dcterms:W3CDTF">2022-04-11T11:51:00Z</dcterms:modified>
</cp:coreProperties>
</file>