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73" w:rsidRDefault="00CE27F5" w:rsidP="00B07151">
      <w:pPr>
        <w:rPr>
          <w:rtl/>
        </w:rPr>
      </w:pPr>
      <w:r>
        <w:rPr>
          <w:rFonts w:hint="cs"/>
          <w:b/>
          <w:bCs/>
          <w:noProof/>
          <w:rtl/>
          <w:lang w:eastAsia="en-US"/>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-132715</wp:posOffset>
                </wp:positionV>
                <wp:extent cx="1143000" cy="1028700"/>
                <wp:effectExtent l="9525" t="1016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6F6F10" w:rsidRPr="00C703CE" w:rsidRDefault="006F6F10" w:rsidP="006F6F10">
                            <w:pPr>
                              <w:rPr>
                                <w:rFonts w:ascii="Tahoma" w:hAnsi="Tahoma"/>
                                <w:b/>
                                <w:bCs/>
                                <w:color w:val="000000"/>
                                <w:sz w:val="18"/>
                                <w:szCs w:val="18"/>
                                <w:rtl/>
                              </w:rPr>
                            </w:pPr>
                            <w:r w:rsidRPr="00C703CE">
                              <w:rPr>
                                <w:rFonts w:ascii="Tahoma" w:hAnsi="Tahoma"/>
                                <w:b/>
                                <w:bCs/>
                                <w:color w:val="000000"/>
                                <w:sz w:val="18"/>
                                <w:szCs w:val="18"/>
                                <w:rtl/>
                              </w:rPr>
                              <w:t>*נא להקליד</w:t>
                            </w:r>
                            <w:r w:rsidRPr="00C703CE">
                              <w:rPr>
                                <w:rFonts w:ascii="Tahoma" w:hAnsi="Tahoma" w:hint="cs"/>
                                <w:b/>
                                <w:bCs/>
                                <w:color w:val="000000"/>
                                <w:sz w:val="18"/>
                                <w:szCs w:val="18"/>
                                <w:rtl/>
                              </w:rPr>
                              <w:t xml:space="preserve"> את הפרטים בשדות האפורים</w:t>
                            </w:r>
                            <w:r w:rsidRPr="00C703CE">
                              <w:rPr>
                                <w:rFonts w:ascii="Tahoma" w:hAnsi="Tahoma"/>
                                <w:b/>
                                <w:bCs/>
                                <w:color w:val="000000"/>
                                <w:sz w:val="18"/>
                                <w:szCs w:val="18"/>
                                <w:rtl/>
                              </w:rPr>
                              <w:t xml:space="preserve">, </w:t>
                            </w:r>
                          </w:p>
                          <w:p w:rsidR="006F6F10" w:rsidRPr="00C703CE" w:rsidRDefault="006F6F10" w:rsidP="006F6F10">
                            <w:pPr>
                              <w:rPr>
                                <w:b/>
                                <w:bCs/>
                                <w:sz w:val="18"/>
                                <w:szCs w:val="18"/>
                                <w:rtl/>
                              </w:rPr>
                            </w:pPr>
                            <w:r w:rsidRPr="00C703CE">
                              <w:rPr>
                                <w:rFonts w:ascii="Tahoma" w:hAnsi="Tahoma"/>
                                <w:b/>
                                <w:bCs/>
                                <w:color w:val="000000"/>
                                <w:sz w:val="18"/>
                                <w:szCs w:val="18"/>
                                <w:rtl/>
                              </w:rPr>
                              <w:t>טפסים בכתב</w:t>
                            </w:r>
                            <w:r w:rsidRPr="00C703CE">
                              <w:rPr>
                                <w:rFonts w:ascii="Tahoma" w:hAnsi="Tahoma" w:hint="cs"/>
                                <w:b/>
                                <w:bCs/>
                                <w:color w:val="000000"/>
                                <w:sz w:val="18"/>
                                <w:szCs w:val="18"/>
                                <w:rtl/>
                              </w:rPr>
                              <w:t>-</w:t>
                            </w:r>
                            <w:r w:rsidRPr="00C703CE">
                              <w:rPr>
                                <w:rFonts w:ascii="Tahoma" w:hAnsi="Tahoma"/>
                                <w:b/>
                                <w:bCs/>
                                <w:color w:val="000000"/>
                                <w:sz w:val="18"/>
                                <w:szCs w:val="18"/>
                                <w:rtl/>
                              </w:rPr>
                              <w:t>יד לא יתקבלו</w:t>
                            </w:r>
                          </w:p>
                          <w:p w:rsidR="006F6F10" w:rsidRPr="00C703CE" w:rsidRDefault="006F6F10" w:rsidP="006F6F10">
                            <w:pPr>
                              <w:rPr>
                                <w:b/>
                                <w:bCs/>
                                <w:sz w:val="16"/>
                                <w:szCs w:val="16"/>
                              </w:rPr>
                            </w:pPr>
                            <w:r w:rsidRPr="00C703CE">
                              <w:rPr>
                                <w:rFonts w:hint="cs"/>
                                <w:b/>
                                <w:bCs/>
                                <w:sz w:val="18"/>
                                <w:szCs w:val="18"/>
                                <w:rtl/>
                              </w:rPr>
                              <w:t>**</w:t>
                            </w:r>
                            <w:r w:rsidRPr="00C703CE">
                              <w:rPr>
                                <w:rFonts w:ascii="Tahoma" w:hAnsi="Tahoma"/>
                                <w:b/>
                                <w:bCs/>
                                <w:sz w:val="18"/>
                                <w:szCs w:val="18"/>
                                <w:rtl/>
                              </w:rPr>
                              <w:t xml:space="preserve"> השדה יתרחב</w:t>
                            </w:r>
                            <w:r w:rsidRPr="00C703CE">
                              <w:rPr>
                                <w:rFonts w:ascii="Tahoma" w:hAnsi="Tahoma" w:hint="cs"/>
                                <w:b/>
                                <w:bCs/>
                                <w:sz w:val="18"/>
                                <w:szCs w:val="18"/>
                                <w:rtl/>
                              </w:rPr>
                              <w:t>/יקטן</w:t>
                            </w:r>
                            <w:r w:rsidRPr="00C703CE">
                              <w:rPr>
                                <w:rFonts w:ascii="Tahoma" w:hAnsi="Tahoma"/>
                                <w:b/>
                                <w:bCs/>
                                <w:sz w:val="18"/>
                                <w:szCs w:val="18"/>
                                <w:rtl/>
                              </w:rPr>
                              <w:t xml:space="preserve"> אוטומטית עם ההקלדה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0.45pt;width:90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">
                <v:textbox>
                  <w:txbxContent>
                    <w:p w:rsidR="006F6F10" w:rsidRPr="00C703CE" w:rsidRDefault="006F6F10" w:rsidP="006F6F10">
                      <w:pPr>
                        <w:rPr>
                          <w:rFonts w:ascii="Tahoma" w:hAnsi="Tahoma" w:hint="cs"/>
                          <w:b/>
                          <w:bCs/>
                          <w:color w:val="000000"/>
                          <w:sz w:val="18"/>
                          <w:szCs w:val="18"/>
                          <w:rtl/>
                        </w:rPr>
                      </w:pPr>
                      <w:r w:rsidRPr="00C703CE">
                        <w:rPr>
                          <w:rFonts w:ascii="Tahoma" w:hAnsi="Tahoma"/>
                          <w:b/>
                          <w:bCs/>
                          <w:color w:val="000000"/>
                          <w:sz w:val="18"/>
                          <w:szCs w:val="18"/>
                          <w:rtl/>
                        </w:rPr>
                        <w:t>*נא להקליד</w:t>
                      </w:r>
                      <w:r w:rsidRPr="00C703CE">
                        <w:rPr>
                          <w:rFonts w:ascii="Tahoma" w:hAnsi="Tahoma" w:hint="cs"/>
                          <w:b/>
                          <w:bCs/>
                          <w:color w:val="000000"/>
                          <w:sz w:val="18"/>
                          <w:szCs w:val="18"/>
                          <w:rtl/>
                        </w:rPr>
                        <w:t xml:space="preserve"> את הפרטים בשדות האפורים</w:t>
                      </w:r>
                      <w:r w:rsidRPr="00C703CE">
                        <w:rPr>
                          <w:rFonts w:ascii="Tahoma" w:hAnsi="Tahoma"/>
                          <w:b/>
                          <w:bCs/>
                          <w:color w:val="000000"/>
                          <w:sz w:val="18"/>
                          <w:szCs w:val="18"/>
                          <w:rtl/>
                        </w:rPr>
                        <w:t xml:space="preserve">, </w:t>
                      </w:r>
                    </w:p>
                    <w:p w:rsidR="006F6F10" w:rsidRPr="00C703CE" w:rsidRDefault="006F6F10" w:rsidP="006F6F10">
                      <w:pPr>
                        <w:rPr>
                          <w:rFonts w:hint="cs"/>
                          <w:b/>
                          <w:bCs/>
                          <w:sz w:val="18"/>
                          <w:szCs w:val="18"/>
                          <w:rtl/>
                        </w:rPr>
                      </w:pPr>
                      <w:r w:rsidRPr="00C703CE">
                        <w:rPr>
                          <w:rFonts w:ascii="Tahoma" w:hAnsi="Tahoma"/>
                          <w:b/>
                          <w:bCs/>
                          <w:color w:val="000000"/>
                          <w:sz w:val="18"/>
                          <w:szCs w:val="18"/>
                          <w:rtl/>
                        </w:rPr>
                        <w:t>טפסים בכתב</w:t>
                      </w:r>
                      <w:r w:rsidRPr="00C703CE">
                        <w:rPr>
                          <w:rFonts w:ascii="Tahoma" w:hAnsi="Tahoma" w:hint="cs"/>
                          <w:b/>
                          <w:bCs/>
                          <w:color w:val="000000"/>
                          <w:sz w:val="18"/>
                          <w:szCs w:val="18"/>
                          <w:rtl/>
                        </w:rPr>
                        <w:t>-</w:t>
                      </w:r>
                      <w:r w:rsidRPr="00C703CE">
                        <w:rPr>
                          <w:rFonts w:ascii="Tahoma" w:hAnsi="Tahoma"/>
                          <w:b/>
                          <w:bCs/>
                          <w:color w:val="000000"/>
                          <w:sz w:val="18"/>
                          <w:szCs w:val="18"/>
                          <w:rtl/>
                        </w:rPr>
                        <w:t>יד לא יתקבלו</w:t>
                      </w:r>
                    </w:p>
                    <w:p w:rsidR="006F6F10" w:rsidRPr="00C703CE" w:rsidRDefault="006F6F10" w:rsidP="006F6F10">
                      <w:pPr>
                        <w:rPr>
                          <w:rFonts w:hint="cs"/>
                          <w:b/>
                          <w:bCs/>
                          <w:sz w:val="16"/>
                          <w:szCs w:val="16"/>
                        </w:rPr>
                      </w:pPr>
                      <w:r w:rsidRPr="00C703CE">
                        <w:rPr>
                          <w:rFonts w:hint="cs"/>
                          <w:b/>
                          <w:bCs/>
                          <w:sz w:val="18"/>
                          <w:szCs w:val="18"/>
                          <w:rtl/>
                        </w:rPr>
                        <w:t>**</w:t>
                      </w:r>
                      <w:r w:rsidRPr="00C703CE">
                        <w:rPr>
                          <w:rFonts w:ascii="Tahoma" w:hAnsi="Tahoma"/>
                          <w:b/>
                          <w:bCs/>
                          <w:sz w:val="18"/>
                          <w:szCs w:val="18"/>
                          <w:rtl/>
                        </w:rPr>
                        <w:t xml:space="preserve"> השדה יתרחב</w:t>
                      </w:r>
                      <w:r w:rsidRPr="00C703CE">
                        <w:rPr>
                          <w:rFonts w:ascii="Tahoma" w:hAnsi="Tahoma" w:hint="cs"/>
                          <w:b/>
                          <w:bCs/>
                          <w:sz w:val="18"/>
                          <w:szCs w:val="18"/>
                          <w:rtl/>
                        </w:rPr>
                        <w:t>/יקטן</w:t>
                      </w:r>
                      <w:r w:rsidRPr="00C703CE">
                        <w:rPr>
                          <w:rFonts w:ascii="Tahoma" w:hAnsi="Tahoma"/>
                          <w:b/>
                          <w:bCs/>
                          <w:sz w:val="18"/>
                          <w:szCs w:val="18"/>
                          <w:rtl/>
                        </w:rPr>
                        <w:t xml:space="preserve"> אוטומטית עם ההקלדה</w:t>
                      </w:r>
                    </w:p>
                  </w:txbxContent>
                </v:textbox>
              </v:shape>
            </w:pict>
          </mc:Fallback>
        </mc:AlternateContent>
      </w:r>
      <w:r w:rsidR="007E5673" w:rsidRPr="005602F3">
        <w:rPr>
          <w:rFonts w:hint="cs"/>
          <w:rtl/>
        </w:rPr>
        <w:tab/>
      </w:r>
      <w:r w:rsidR="007E5673" w:rsidRPr="005602F3">
        <w:rPr>
          <w:rFonts w:hint="cs"/>
          <w:rtl/>
        </w:rPr>
        <w:tab/>
      </w:r>
      <w:r w:rsidR="007E5673" w:rsidRPr="005602F3">
        <w:rPr>
          <w:rFonts w:hint="cs"/>
          <w:rtl/>
        </w:rPr>
        <w:tab/>
      </w:r>
    </w:p>
    <w:p w:rsidR="00756357" w:rsidRPr="00756357" w:rsidRDefault="00756357" w:rsidP="00B07151">
      <w:pPr>
        <w:rPr>
          <w:sz w:val="20"/>
          <w:szCs w:val="20"/>
        </w:rPr>
      </w:pPr>
    </w:p>
    <w:p w:rsidR="007E5673" w:rsidRPr="005602F3" w:rsidRDefault="007E5673" w:rsidP="007E5673">
      <w:pPr>
        <w:jc w:val="both"/>
        <w:rPr>
          <w:szCs w:val="24"/>
          <w:rtl/>
        </w:rPr>
      </w:pPr>
    </w:p>
    <w:p w:rsidR="007E5673" w:rsidRPr="005602F3" w:rsidRDefault="007E5673" w:rsidP="007E5673">
      <w:pPr>
        <w:jc w:val="both"/>
        <w:rPr>
          <w:szCs w:val="24"/>
          <w:rtl/>
        </w:rPr>
      </w:pPr>
      <w:r w:rsidRPr="005602F3">
        <w:rPr>
          <w:szCs w:val="24"/>
          <w:rtl/>
        </w:rPr>
        <w:t xml:space="preserve">                                      </w:t>
      </w:r>
    </w:p>
    <w:p w:rsidR="007E5673" w:rsidRPr="005602F3" w:rsidRDefault="007E5673" w:rsidP="007E5673">
      <w:pPr>
        <w:jc w:val="center"/>
        <w:rPr>
          <w:b/>
          <w:bCs/>
          <w:rtl/>
        </w:rPr>
      </w:pPr>
      <w:r w:rsidRPr="005602F3">
        <w:rPr>
          <w:rFonts w:hint="cs"/>
          <w:b/>
          <w:bCs/>
          <w:rtl/>
        </w:rPr>
        <w:t>שאלון פרטים אישיים</w:t>
      </w:r>
      <w:r w:rsidR="006F6F10">
        <w:rPr>
          <w:rFonts w:hint="cs"/>
          <w:b/>
          <w:bCs/>
          <w:rtl/>
        </w:rPr>
        <w:t xml:space="preserve">         </w:t>
      </w:r>
    </w:p>
    <w:p w:rsidR="007E5673" w:rsidRPr="005602F3" w:rsidRDefault="007E5673" w:rsidP="007E5673">
      <w:pPr>
        <w:jc w:val="both"/>
        <w:rPr>
          <w:szCs w:val="24"/>
          <w:rtl/>
        </w:rPr>
      </w:pPr>
    </w:p>
    <w:p w:rsidR="007E5673" w:rsidRPr="005602F3" w:rsidRDefault="007E5673" w:rsidP="00B07151">
      <w:pPr>
        <w:jc w:val="both"/>
        <w:rPr>
          <w:szCs w:val="24"/>
          <w:rtl/>
        </w:rPr>
      </w:pPr>
      <w:r w:rsidRPr="005602F3">
        <w:rPr>
          <w:szCs w:val="24"/>
          <w:rtl/>
        </w:rPr>
        <w:t>השם: בעברית</w:t>
      </w:r>
      <w:r w:rsidR="00F73F85">
        <w:rPr>
          <w:rFonts w:hint="cs"/>
          <w:szCs w:val="24"/>
          <w:rtl/>
        </w:rPr>
        <w:t xml:space="preserve"> *</w:t>
      </w:r>
      <w:r w:rsidRPr="005602F3">
        <w:rPr>
          <w:szCs w:val="24"/>
          <w:rtl/>
        </w:rPr>
        <w:t>, פרטי</w:t>
      </w:r>
      <w:r w:rsidR="00BE26E5">
        <w:rPr>
          <w:rFonts w:hint="cs"/>
          <w:szCs w:val="24"/>
          <w:rtl/>
        </w:rPr>
        <w:t>:</w:t>
      </w:r>
      <w:r w:rsidRPr="005602F3">
        <w:rPr>
          <w:szCs w:val="24"/>
          <w:rtl/>
        </w:rPr>
        <w:t xml:space="preserve"> </w:t>
      </w:r>
      <w:bookmarkStart w:id="0" w:name="Text1"/>
      <w:r w:rsidR="00B07151" w:rsidRPr="00BE26E5">
        <w:rPr>
          <w:b/>
          <w:bCs/>
          <w:szCs w:val="24"/>
          <w:rtl/>
        </w:rPr>
        <w:fldChar w:fldCharType="begin">
          <w:ffData>
            <w:name w:val="Text1"/>
            <w:enabled/>
            <w:calcOnExit w:val="0"/>
            <w:textInput/>
          </w:ffData>
        </w:fldChar>
      </w:r>
      <w:r w:rsidR="00B07151" w:rsidRPr="00BE26E5">
        <w:rPr>
          <w:b/>
          <w:bCs/>
          <w:szCs w:val="24"/>
          <w:rtl/>
        </w:rPr>
        <w:instrText xml:space="preserve"> </w:instrText>
      </w:r>
      <w:r w:rsidR="00B07151" w:rsidRPr="00BE26E5">
        <w:rPr>
          <w:b/>
          <w:bCs/>
          <w:szCs w:val="24"/>
        </w:rPr>
        <w:instrText>FORMTEXT</w:instrText>
      </w:r>
      <w:r w:rsidR="00B07151" w:rsidRPr="00BE26E5">
        <w:rPr>
          <w:b/>
          <w:bCs/>
          <w:szCs w:val="24"/>
          <w:rtl/>
        </w:rPr>
        <w:instrText xml:space="preserve"> </w:instrText>
      </w:r>
      <w:r w:rsidR="00B07151" w:rsidRPr="00BE26E5">
        <w:rPr>
          <w:b/>
          <w:bCs/>
          <w:szCs w:val="24"/>
          <w:rtl/>
        </w:rPr>
      </w:r>
      <w:r w:rsidR="00B07151" w:rsidRPr="00BE26E5">
        <w:rPr>
          <w:b/>
          <w:bCs/>
          <w:szCs w:val="24"/>
          <w:rtl/>
        </w:rPr>
        <w:fldChar w:fldCharType="separate"/>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szCs w:val="24"/>
          <w:rtl/>
        </w:rPr>
        <w:fldChar w:fldCharType="end"/>
      </w:r>
      <w:bookmarkEnd w:id="0"/>
      <w:r w:rsidRPr="005602F3">
        <w:rPr>
          <w:szCs w:val="24"/>
          <w:rtl/>
        </w:rPr>
        <w:t xml:space="preserve"> </w:t>
      </w:r>
      <w:r w:rsidR="00BE26E5">
        <w:rPr>
          <w:rFonts w:hint="cs"/>
          <w:szCs w:val="24"/>
          <w:rtl/>
        </w:rPr>
        <w:t xml:space="preserve">  </w:t>
      </w:r>
      <w:r w:rsidRPr="005602F3">
        <w:rPr>
          <w:szCs w:val="24"/>
          <w:rtl/>
        </w:rPr>
        <w:t>משפחה</w:t>
      </w:r>
      <w:r w:rsidR="00BE26E5">
        <w:rPr>
          <w:rFonts w:hint="cs"/>
          <w:szCs w:val="24"/>
          <w:rtl/>
        </w:rPr>
        <w:t>:</w:t>
      </w:r>
      <w:r w:rsidRPr="005602F3">
        <w:rPr>
          <w:szCs w:val="24"/>
          <w:rtl/>
        </w:rPr>
        <w:t xml:space="preserve"> </w:t>
      </w:r>
      <w:bookmarkStart w:id="1" w:name="Text2"/>
      <w:r w:rsidR="00B07151" w:rsidRPr="00BE26E5">
        <w:rPr>
          <w:b/>
          <w:bCs/>
          <w:szCs w:val="24"/>
          <w:rtl/>
        </w:rPr>
        <w:fldChar w:fldCharType="begin">
          <w:ffData>
            <w:name w:val="Text2"/>
            <w:enabled/>
            <w:calcOnExit w:val="0"/>
            <w:textInput/>
          </w:ffData>
        </w:fldChar>
      </w:r>
      <w:r w:rsidR="00B07151" w:rsidRPr="00BE26E5">
        <w:rPr>
          <w:b/>
          <w:bCs/>
          <w:szCs w:val="24"/>
          <w:rtl/>
        </w:rPr>
        <w:instrText xml:space="preserve"> </w:instrText>
      </w:r>
      <w:r w:rsidR="00B07151" w:rsidRPr="00BE26E5">
        <w:rPr>
          <w:b/>
          <w:bCs/>
          <w:szCs w:val="24"/>
        </w:rPr>
        <w:instrText>FORMTEXT</w:instrText>
      </w:r>
      <w:r w:rsidR="00B07151" w:rsidRPr="00BE26E5">
        <w:rPr>
          <w:b/>
          <w:bCs/>
          <w:szCs w:val="24"/>
          <w:rtl/>
        </w:rPr>
        <w:instrText xml:space="preserve"> </w:instrText>
      </w:r>
      <w:r w:rsidR="00B07151" w:rsidRPr="00BE26E5">
        <w:rPr>
          <w:b/>
          <w:bCs/>
          <w:szCs w:val="24"/>
          <w:rtl/>
        </w:rPr>
      </w:r>
      <w:r w:rsidR="00B07151" w:rsidRPr="00BE26E5">
        <w:rPr>
          <w:b/>
          <w:bCs/>
          <w:szCs w:val="24"/>
          <w:rtl/>
        </w:rPr>
        <w:fldChar w:fldCharType="separate"/>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szCs w:val="24"/>
          <w:rtl/>
        </w:rPr>
        <w:fldChar w:fldCharType="end"/>
      </w:r>
      <w:bookmarkEnd w:id="1"/>
      <w:r w:rsidR="00B07151">
        <w:rPr>
          <w:rFonts w:hint="cs"/>
          <w:szCs w:val="24"/>
          <w:rtl/>
        </w:rPr>
        <w:t xml:space="preserve"> </w:t>
      </w:r>
      <w:r w:rsidRPr="005602F3">
        <w:rPr>
          <w:szCs w:val="24"/>
          <w:rtl/>
        </w:rPr>
        <w:t xml:space="preserve"> </w:t>
      </w:r>
      <w:r w:rsidR="00B07151">
        <w:rPr>
          <w:rFonts w:hint="cs"/>
          <w:szCs w:val="24"/>
          <w:rtl/>
        </w:rPr>
        <w:t xml:space="preserve"> </w:t>
      </w:r>
      <w:r w:rsidRPr="005602F3">
        <w:rPr>
          <w:szCs w:val="24"/>
          <w:rtl/>
        </w:rPr>
        <w:t xml:space="preserve">מין: </w:t>
      </w:r>
      <w:r w:rsidR="00B07151">
        <w:rPr>
          <w:szCs w:val="24"/>
          <w:rtl/>
        </w:rPr>
        <w:fldChar w:fldCharType="begin">
          <w:ffData>
            <w:name w:val="Check1"/>
            <w:enabled/>
            <w:calcOnExit w:val="0"/>
            <w:checkBox>
              <w:sizeAuto/>
              <w:default w:val="0"/>
            </w:checkBox>
          </w:ffData>
        </w:fldChar>
      </w:r>
      <w:bookmarkStart w:id="2" w:name="Check1"/>
      <w:r w:rsidR="00B07151">
        <w:rPr>
          <w:szCs w:val="24"/>
          <w:rtl/>
        </w:rPr>
        <w:instrText xml:space="preserve"> </w:instrText>
      </w:r>
      <w:r w:rsidR="00B07151">
        <w:rPr>
          <w:szCs w:val="24"/>
        </w:rPr>
        <w:instrText>FORMCHECKBOX</w:instrText>
      </w:r>
      <w:r w:rsidR="00B07151">
        <w:rPr>
          <w:szCs w:val="24"/>
          <w:rtl/>
        </w:rPr>
        <w:instrText xml:space="preserve"> </w:instrText>
      </w:r>
      <w:r w:rsidR="009202BD">
        <w:rPr>
          <w:szCs w:val="24"/>
          <w:rtl/>
        </w:rPr>
      </w:r>
      <w:r w:rsidR="009202BD">
        <w:rPr>
          <w:szCs w:val="24"/>
          <w:rtl/>
        </w:rPr>
        <w:fldChar w:fldCharType="separate"/>
      </w:r>
      <w:r w:rsidR="00B07151">
        <w:rPr>
          <w:szCs w:val="24"/>
          <w:rtl/>
        </w:rPr>
        <w:fldChar w:fldCharType="end"/>
      </w:r>
      <w:bookmarkEnd w:id="2"/>
      <w:r w:rsidR="00B07151">
        <w:rPr>
          <w:rFonts w:hint="cs"/>
          <w:szCs w:val="24"/>
          <w:rtl/>
        </w:rPr>
        <w:t xml:space="preserve"> </w:t>
      </w:r>
      <w:r w:rsidR="00B07151">
        <w:rPr>
          <w:szCs w:val="24"/>
          <w:rtl/>
        </w:rPr>
        <w:t>ז</w:t>
      </w:r>
      <w:r w:rsidR="00B07151">
        <w:rPr>
          <w:rFonts w:hint="cs"/>
          <w:szCs w:val="24"/>
          <w:rtl/>
        </w:rPr>
        <w:t xml:space="preserve"> </w:t>
      </w:r>
      <w:r w:rsidR="00B07151">
        <w:rPr>
          <w:szCs w:val="24"/>
          <w:rtl/>
        </w:rPr>
        <w:fldChar w:fldCharType="begin">
          <w:ffData>
            <w:name w:val="Check2"/>
            <w:enabled/>
            <w:calcOnExit w:val="0"/>
            <w:checkBox>
              <w:sizeAuto/>
              <w:default w:val="0"/>
            </w:checkBox>
          </w:ffData>
        </w:fldChar>
      </w:r>
      <w:bookmarkStart w:id="3" w:name="Check2"/>
      <w:r w:rsidR="00B07151">
        <w:rPr>
          <w:szCs w:val="24"/>
          <w:rtl/>
        </w:rPr>
        <w:instrText xml:space="preserve"> </w:instrText>
      </w:r>
      <w:r w:rsidR="00B07151">
        <w:rPr>
          <w:rFonts w:hint="cs"/>
          <w:szCs w:val="24"/>
        </w:rPr>
        <w:instrText>FORMCHECKBOX</w:instrText>
      </w:r>
      <w:r w:rsidR="00B07151">
        <w:rPr>
          <w:szCs w:val="24"/>
          <w:rtl/>
        </w:rPr>
        <w:instrText xml:space="preserve"> </w:instrText>
      </w:r>
      <w:r w:rsidR="009202BD">
        <w:rPr>
          <w:szCs w:val="24"/>
          <w:rtl/>
        </w:rPr>
      </w:r>
      <w:r w:rsidR="009202BD">
        <w:rPr>
          <w:szCs w:val="24"/>
          <w:rtl/>
        </w:rPr>
        <w:fldChar w:fldCharType="separate"/>
      </w:r>
      <w:r w:rsidR="00B07151">
        <w:rPr>
          <w:szCs w:val="24"/>
          <w:rtl/>
        </w:rPr>
        <w:fldChar w:fldCharType="end"/>
      </w:r>
      <w:bookmarkEnd w:id="3"/>
      <w:r w:rsidR="00B07151">
        <w:rPr>
          <w:rFonts w:hint="cs"/>
          <w:szCs w:val="24"/>
          <w:rtl/>
        </w:rPr>
        <w:t xml:space="preserve"> </w:t>
      </w:r>
      <w:r w:rsidRPr="005602F3">
        <w:rPr>
          <w:szCs w:val="24"/>
          <w:rtl/>
        </w:rPr>
        <w:t>נ</w:t>
      </w:r>
    </w:p>
    <w:p w:rsidR="007E5673" w:rsidRPr="005602F3" w:rsidRDefault="007E5673" w:rsidP="007E5673">
      <w:pPr>
        <w:jc w:val="both"/>
        <w:rPr>
          <w:szCs w:val="24"/>
          <w:rtl/>
        </w:rPr>
      </w:pPr>
    </w:p>
    <w:p w:rsidR="00B07151" w:rsidRDefault="00B07151" w:rsidP="007E5673">
      <w:pPr>
        <w:jc w:val="both"/>
        <w:rPr>
          <w:b/>
          <w:bCs/>
          <w:szCs w:val="24"/>
          <w:rtl/>
        </w:rPr>
      </w:pPr>
    </w:p>
    <w:p w:rsidR="007E5673" w:rsidRPr="00BE26E5" w:rsidRDefault="00BE26E5" w:rsidP="00B07151">
      <w:pPr>
        <w:jc w:val="both"/>
        <w:rPr>
          <w:b/>
          <w:bCs/>
          <w:szCs w:val="24"/>
          <w:rtl/>
        </w:rPr>
      </w:pPr>
      <w:r>
        <w:rPr>
          <w:rFonts w:hint="cs"/>
          <w:szCs w:val="24"/>
          <w:rtl/>
        </w:rPr>
        <w:t xml:space="preserve">          </w:t>
      </w:r>
      <w:r w:rsidR="007E5673" w:rsidRPr="005602F3">
        <w:rPr>
          <w:szCs w:val="24"/>
          <w:rtl/>
        </w:rPr>
        <w:t>באנגלית</w:t>
      </w:r>
      <w:r w:rsidR="00F73F85">
        <w:rPr>
          <w:rFonts w:hint="cs"/>
          <w:szCs w:val="24"/>
          <w:rtl/>
        </w:rPr>
        <w:t xml:space="preserve"> **</w:t>
      </w:r>
      <w:r w:rsidR="007E5673" w:rsidRPr="005602F3">
        <w:rPr>
          <w:szCs w:val="24"/>
          <w:rtl/>
        </w:rPr>
        <w:t>, פרטי</w:t>
      </w:r>
      <w:r>
        <w:rPr>
          <w:rFonts w:hint="cs"/>
          <w:szCs w:val="24"/>
          <w:rtl/>
        </w:rPr>
        <w:t>:</w:t>
      </w:r>
      <w:r w:rsidR="007E5673" w:rsidRPr="005602F3">
        <w:rPr>
          <w:szCs w:val="24"/>
          <w:rtl/>
        </w:rPr>
        <w:t xml:space="preserve"> </w:t>
      </w:r>
      <w:bookmarkStart w:id="4" w:name="Text3"/>
      <w:r w:rsidR="00B07151" w:rsidRPr="00BE26E5">
        <w:rPr>
          <w:b/>
          <w:bCs/>
          <w:szCs w:val="24"/>
          <w:rtl/>
        </w:rPr>
        <w:fldChar w:fldCharType="begin">
          <w:ffData>
            <w:name w:val="Text3"/>
            <w:enabled/>
            <w:calcOnExit w:val="0"/>
            <w:textInput/>
          </w:ffData>
        </w:fldChar>
      </w:r>
      <w:r w:rsidR="00B07151" w:rsidRPr="00BE26E5">
        <w:rPr>
          <w:b/>
          <w:bCs/>
          <w:szCs w:val="24"/>
          <w:rtl/>
        </w:rPr>
        <w:instrText xml:space="preserve"> </w:instrText>
      </w:r>
      <w:r w:rsidR="00B07151" w:rsidRPr="00BE26E5">
        <w:rPr>
          <w:b/>
          <w:bCs/>
          <w:szCs w:val="24"/>
        </w:rPr>
        <w:instrText>FORMTEXT</w:instrText>
      </w:r>
      <w:r w:rsidR="00B07151" w:rsidRPr="00BE26E5">
        <w:rPr>
          <w:b/>
          <w:bCs/>
          <w:szCs w:val="24"/>
          <w:rtl/>
        </w:rPr>
        <w:instrText xml:space="preserve"> </w:instrText>
      </w:r>
      <w:r w:rsidR="00B07151" w:rsidRPr="00BE26E5">
        <w:rPr>
          <w:b/>
          <w:bCs/>
          <w:szCs w:val="24"/>
          <w:rtl/>
        </w:rPr>
      </w:r>
      <w:r w:rsidR="00B07151" w:rsidRPr="00BE26E5">
        <w:rPr>
          <w:b/>
          <w:bCs/>
          <w:szCs w:val="24"/>
          <w:rtl/>
        </w:rPr>
        <w:fldChar w:fldCharType="separate"/>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szCs w:val="24"/>
          <w:rtl/>
        </w:rPr>
        <w:fldChar w:fldCharType="end"/>
      </w:r>
      <w:bookmarkEnd w:id="4"/>
      <w:r>
        <w:rPr>
          <w:rFonts w:hint="cs"/>
          <w:szCs w:val="24"/>
          <w:rtl/>
        </w:rPr>
        <w:t xml:space="preserve">   </w:t>
      </w:r>
      <w:r w:rsidR="007E5673" w:rsidRPr="005602F3">
        <w:rPr>
          <w:szCs w:val="24"/>
          <w:rtl/>
        </w:rPr>
        <w:t>משפחה</w:t>
      </w:r>
      <w:r>
        <w:rPr>
          <w:rFonts w:hint="cs"/>
          <w:szCs w:val="24"/>
          <w:rtl/>
        </w:rPr>
        <w:t>:</w:t>
      </w:r>
      <w:r w:rsidR="007E5673" w:rsidRPr="005602F3">
        <w:rPr>
          <w:szCs w:val="24"/>
          <w:rtl/>
        </w:rPr>
        <w:t xml:space="preserve"> </w:t>
      </w:r>
      <w:bookmarkStart w:id="5" w:name="Text4"/>
      <w:r w:rsidR="00B07151" w:rsidRPr="00BE26E5">
        <w:rPr>
          <w:b/>
          <w:bCs/>
          <w:szCs w:val="24"/>
          <w:rtl/>
        </w:rPr>
        <w:fldChar w:fldCharType="begin">
          <w:ffData>
            <w:name w:val="Text4"/>
            <w:enabled/>
            <w:calcOnExit w:val="0"/>
            <w:textInput/>
          </w:ffData>
        </w:fldChar>
      </w:r>
      <w:r w:rsidR="00B07151" w:rsidRPr="00BE26E5">
        <w:rPr>
          <w:b/>
          <w:bCs/>
          <w:szCs w:val="24"/>
          <w:rtl/>
        </w:rPr>
        <w:instrText xml:space="preserve"> </w:instrText>
      </w:r>
      <w:r w:rsidR="00B07151" w:rsidRPr="00BE26E5">
        <w:rPr>
          <w:b/>
          <w:bCs/>
          <w:szCs w:val="24"/>
        </w:rPr>
        <w:instrText>FORMTEXT</w:instrText>
      </w:r>
      <w:r w:rsidR="00B07151" w:rsidRPr="00BE26E5">
        <w:rPr>
          <w:b/>
          <w:bCs/>
          <w:szCs w:val="24"/>
          <w:rtl/>
        </w:rPr>
        <w:instrText xml:space="preserve"> </w:instrText>
      </w:r>
      <w:r w:rsidR="00B07151" w:rsidRPr="00BE26E5">
        <w:rPr>
          <w:b/>
          <w:bCs/>
          <w:szCs w:val="24"/>
          <w:rtl/>
        </w:rPr>
      </w:r>
      <w:r w:rsidR="00B07151" w:rsidRPr="00BE26E5">
        <w:rPr>
          <w:b/>
          <w:bCs/>
          <w:szCs w:val="24"/>
          <w:rtl/>
        </w:rPr>
        <w:fldChar w:fldCharType="separate"/>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szCs w:val="24"/>
          <w:rtl/>
        </w:rPr>
        <w:fldChar w:fldCharType="end"/>
      </w:r>
      <w:bookmarkEnd w:id="5"/>
    </w:p>
    <w:p w:rsidR="007E5673" w:rsidRPr="005602F3" w:rsidRDefault="007E5673" w:rsidP="007E5673">
      <w:pPr>
        <w:jc w:val="both"/>
        <w:rPr>
          <w:szCs w:val="24"/>
          <w:rtl/>
        </w:rPr>
      </w:pPr>
    </w:p>
    <w:p w:rsidR="007E5673" w:rsidRPr="005602F3" w:rsidRDefault="00F73F85" w:rsidP="00F73F85">
      <w:pPr>
        <w:jc w:val="both"/>
        <w:rPr>
          <w:szCs w:val="24"/>
          <w:rtl/>
        </w:rPr>
      </w:pPr>
      <w:r>
        <w:rPr>
          <w:rFonts w:hint="cs"/>
          <w:szCs w:val="24"/>
          <w:rtl/>
        </w:rPr>
        <w:t>מספר</w:t>
      </w:r>
      <w:r w:rsidR="00BE26E5">
        <w:rPr>
          <w:rFonts w:hint="cs"/>
          <w:szCs w:val="24"/>
          <w:rtl/>
        </w:rPr>
        <w:t xml:space="preserve"> </w:t>
      </w:r>
      <w:r w:rsidR="007E5673" w:rsidRPr="005602F3">
        <w:rPr>
          <w:szCs w:val="24"/>
          <w:rtl/>
        </w:rPr>
        <w:t>ת.ז.</w:t>
      </w:r>
      <w:r>
        <w:rPr>
          <w:rFonts w:hint="cs"/>
          <w:szCs w:val="24"/>
          <w:rtl/>
        </w:rPr>
        <w:t xml:space="preserve"> (כולל ספרת ביקורת)</w:t>
      </w:r>
      <w:r w:rsidR="007E5673" w:rsidRPr="005602F3">
        <w:rPr>
          <w:szCs w:val="24"/>
          <w:rtl/>
        </w:rPr>
        <w:t xml:space="preserve"> </w:t>
      </w:r>
      <w:bookmarkStart w:id="6" w:name="Text7"/>
      <w:r w:rsidR="00B07151" w:rsidRPr="00BE26E5">
        <w:rPr>
          <w:b/>
          <w:bCs/>
          <w:szCs w:val="24"/>
          <w:rtl/>
        </w:rPr>
        <w:fldChar w:fldCharType="begin">
          <w:ffData>
            <w:name w:val="Text7"/>
            <w:enabled/>
            <w:calcOnExit w:val="0"/>
            <w:textInput/>
          </w:ffData>
        </w:fldChar>
      </w:r>
      <w:r w:rsidR="00B07151" w:rsidRPr="00BE26E5">
        <w:rPr>
          <w:b/>
          <w:bCs/>
          <w:szCs w:val="24"/>
          <w:rtl/>
        </w:rPr>
        <w:instrText xml:space="preserve"> </w:instrText>
      </w:r>
      <w:r w:rsidR="00B07151" w:rsidRPr="00BE26E5">
        <w:rPr>
          <w:b/>
          <w:bCs/>
          <w:szCs w:val="24"/>
        </w:rPr>
        <w:instrText>FORMTEXT</w:instrText>
      </w:r>
      <w:r w:rsidR="00B07151" w:rsidRPr="00BE26E5">
        <w:rPr>
          <w:b/>
          <w:bCs/>
          <w:szCs w:val="24"/>
          <w:rtl/>
        </w:rPr>
        <w:instrText xml:space="preserve"> </w:instrText>
      </w:r>
      <w:r w:rsidR="00B07151" w:rsidRPr="00BE26E5">
        <w:rPr>
          <w:b/>
          <w:bCs/>
          <w:szCs w:val="24"/>
          <w:rtl/>
        </w:rPr>
      </w:r>
      <w:r w:rsidR="00B07151" w:rsidRPr="00BE26E5">
        <w:rPr>
          <w:b/>
          <w:bCs/>
          <w:szCs w:val="24"/>
          <w:rtl/>
        </w:rPr>
        <w:fldChar w:fldCharType="separate"/>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szCs w:val="24"/>
          <w:rtl/>
        </w:rPr>
        <w:fldChar w:fldCharType="end"/>
      </w:r>
      <w:bookmarkEnd w:id="6"/>
    </w:p>
    <w:p w:rsidR="007E5673" w:rsidRPr="005602F3" w:rsidRDefault="007E5673" w:rsidP="007E5673">
      <w:pPr>
        <w:jc w:val="both"/>
        <w:rPr>
          <w:szCs w:val="24"/>
          <w:rtl/>
        </w:rPr>
      </w:pPr>
    </w:p>
    <w:p w:rsidR="007E5673" w:rsidRDefault="00F73F85" w:rsidP="00F73F85">
      <w:pPr>
        <w:jc w:val="both"/>
        <w:rPr>
          <w:szCs w:val="24"/>
          <w:rtl/>
        </w:rPr>
      </w:pPr>
      <w:r>
        <w:rPr>
          <w:rFonts w:hint="cs"/>
          <w:szCs w:val="24"/>
          <w:rtl/>
        </w:rPr>
        <w:t>*  על גבי תעודת התואר יוצג שמך בעברית כפי שהוא כתוב במערכת המחשב האוניברסיטאית. אם שינית את שמך, יש לצרף צילום של ספח תעודת הזהות המעיד על כך, ואנו נדאג לביצוע השינוי במערכת האוניברסיטאית.</w:t>
      </w:r>
    </w:p>
    <w:p w:rsidR="00F73F85" w:rsidRDefault="00F73F85" w:rsidP="00F73F85">
      <w:pPr>
        <w:jc w:val="both"/>
        <w:rPr>
          <w:szCs w:val="24"/>
          <w:rtl/>
        </w:rPr>
      </w:pPr>
      <w:r>
        <w:rPr>
          <w:rFonts w:hint="cs"/>
          <w:szCs w:val="24"/>
          <w:rtl/>
        </w:rPr>
        <w:t>**  על גבי העתק תעודת התואר באנגלית יוצג שמך באנגלית כפי שהוא כתוב במערכת המחשב האוניברסיטאית. אם שינית את שמך, נא עדכן את שמך באנגלית דרך "אתר מידע אישי".</w:t>
      </w:r>
    </w:p>
    <w:p w:rsidR="00F73F85" w:rsidRPr="005602F3" w:rsidRDefault="00F73F85" w:rsidP="00F73F85">
      <w:pPr>
        <w:jc w:val="both"/>
        <w:rPr>
          <w:szCs w:val="24"/>
          <w:rtl/>
        </w:rPr>
      </w:pPr>
    </w:p>
    <w:p w:rsidR="00F73F85" w:rsidRDefault="00F73F85" w:rsidP="00B07151">
      <w:pPr>
        <w:jc w:val="both"/>
        <w:rPr>
          <w:szCs w:val="24"/>
          <w:rtl/>
        </w:rPr>
      </w:pPr>
    </w:p>
    <w:p w:rsidR="007E5673" w:rsidRPr="005602F3" w:rsidRDefault="007E5673" w:rsidP="00B07151">
      <w:pPr>
        <w:jc w:val="both"/>
        <w:rPr>
          <w:szCs w:val="24"/>
          <w:rtl/>
        </w:rPr>
      </w:pPr>
      <w:r w:rsidRPr="005602F3">
        <w:rPr>
          <w:szCs w:val="24"/>
          <w:rtl/>
        </w:rPr>
        <w:t>כתובת קבועה</w:t>
      </w:r>
      <w:r w:rsidR="00BE26E5">
        <w:rPr>
          <w:rFonts w:hint="cs"/>
          <w:szCs w:val="24"/>
          <w:rtl/>
        </w:rPr>
        <w:t>:</w:t>
      </w:r>
      <w:r w:rsidRPr="005602F3">
        <w:rPr>
          <w:szCs w:val="24"/>
          <w:rtl/>
        </w:rPr>
        <w:t xml:space="preserve"> </w:t>
      </w:r>
      <w:bookmarkStart w:id="7" w:name="Text10"/>
      <w:r w:rsidR="00B07151" w:rsidRPr="00BE26E5">
        <w:rPr>
          <w:b/>
          <w:bCs/>
          <w:szCs w:val="24"/>
          <w:rtl/>
        </w:rPr>
        <w:fldChar w:fldCharType="begin">
          <w:ffData>
            <w:name w:val="Text10"/>
            <w:enabled/>
            <w:calcOnExit w:val="0"/>
            <w:textInput/>
          </w:ffData>
        </w:fldChar>
      </w:r>
      <w:r w:rsidR="00B07151" w:rsidRPr="00BE26E5">
        <w:rPr>
          <w:b/>
          <w:bCs/>
          <w:szCs w:val="24"/>
          <w:rtl/>
        </w:rPr>
        <w:instrText xml:space="preserve"> </w:instrText>
      </w:r>
      <w:r w:rsidR="00B07151" w:rsidRPr="00BE26E5">
        <w:rPr>
          <w:b/>
          <w:bCs/>
          <w:szCs w:val="24"/>
        </w:rPr>
        <w:instrText>FORMTEXT</w:instrText>
      </w:r>
      <w:r w:rsidR="00B07151" w:rsidRPr="00BE26E5">
        <w:rPr>
          <w:b/>
          <w:bCs/>
          <w:szCs w:val="24"/>
          <w:rtl/>
        </w:rPr>
        <w:instrText xml:space="preserve"> </w:instrText>
      </w:r>
      <w:r w:rsidR="00B07151" w:rsidRPr="00BE26E5">
        <w:rPr>
          <w:b/>
          <w:bCs/>
          <w:szCs w:val="24"/>
          <w:rtl/>
        </w:rPr>
      </w:r>
      <w:r w:rsidR="00B07151" w:rsidRPr="00BE26E5">
        <w:rPr>
          <w:b/>
          <w:bCs/>
          <w:szCs w:val="24"/>
          <w:rtl/>
        </w:rPr>
        <w:fldChar w:fldCharType="separate"/>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szCs w:val="24"/>
          <w:rtl/>
        </w:rPr>
        <w:fldChar w:fldCharType="end"/>
      </w:r>
      <w:bookmarkEnd w:id="7"/>
    </w:p>
    <w:p w:rsidR="007E5673" w:rsidRPr="005602F3" w:rsidRDefault="007E5673" w:rsidP="007E5673">
      <w:pPr>
        <w:jc w:val="both"/>
        <w:rPr>
          <w:szCs w:val="24"/>
          <w:rtl/>
        </w:rPr>
      </w:pPr>
    </w:p>
    <w:p w:rsidR="007E5673" w:rsidRPr="005602F3" w:rsidRDefault="007E5673" w:rsidP="00B07151">
      <w:pPr>
        <w:jc w:val="both"/>
        <w:rPr>
          <w:szCs w:val="24"/>
          <w:rtl/>
        </w:rPr>
      </w:pPr>
      <w:r w:rsidRPr="005602F3">
        <w:rPr>
          <w:szCs w:val="24"/>
          <w:rtl/>
        </w:rPr>
        <w:t>דואר אלקטרוני</w:t>
      </w:r>
      <w:r w:rsidR="00BE26E5">
        <w:rPr>
          <w:rFonts w:hint="cs"/>
          <w:szCs w:val="24"/>
          <w:rtl/>
        </w:rPr>
        <w:t>:</w:t>
      </w:r>
      <w:r w:rsidRPr="005602F3">
        <w:rPr>
          <w:szCs w:val="24"/>
          <w:rtl/>
        </w:rPr>
        <w:t xml:space="preserve"> </w:t>
      </w:r>
      <w:bookmarkStart w:id="8" w:name="Text11"/>
      <w:r w:rsidR="00B07151" w:rsidRPr="00BE26E5">
        <w:rPr>
          <w:b/>
          <w:bCs/>
          <w:szCs w:val="24"/>
          <w:rtl/>
        </w:rPr>
        <w:fldChar w:fldCharType="begin">
          <w:ffData>
            <w:name w:val="Text11"/>
            <w:enabled/>
            <w:calcOnExit w:val="0"/>
            <w:textInput/>
          </w:ffData>
        </w:fldChar>
      </w:r>
      <w:r w:rsidR="00B07151" w:rsidRPr="00BE26E5">
        <w:rPr>
          <w:b/>
          <w:bCs/>
          <w:szCs w:val="24"/>
          <w:rtl/>
        </w:rPr>
        <w:instrText xml:space="preserve"> </w:instrText>
      </w:r>
      <w:r w:rsidR="00B07151" w:rsidRPr="00BE26E5">
        <w:rPr>
          <w:b/>
          <w:bCs/>
          <w:szCs w:val="24"/>
        </w:rPr>
        <w:instrText>FORMTEXT</w:instrText>
      </w:r>
      <w:r w:rsidR="00B07151" w:rsidRPr="00BE26E5">
        <w:rPr>
          <w:b/>
          <w:bCs/>
          <w:szCs w:val="24"/>
          <w:rtl/>
        </w:rPr>
        <w:instrText xml:space="preserve"> </w:instrText>
      </w:r>
      <w:r w:rsidR="00B07151" w:rsidRPr="00BE26E5">
        <w:rPr>
          <w:b/>
          <w:bCs/>
          <w:szCs w:val="24"/>
          <w:rtl/>
        </w:rPr>
      </w:r>
      <w:r w:rsidR="00B07151" w:rsidRPr="00BE26E5">
        <w:rPr>
          <w:b/>
          <w:bCs/>
          <w:szCs w:val="24"/>
          <w:rtl/>
        </w:rPr>
        <w:fldChar w:fldCharType="separate"/>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szCs w:val="24"/>
          <w:rtl/>
        </w:rPr>
        <w:fldChar w:fldCharType="end"/>
      </w:r>
      <w:bookmarkEnd w:id="8"/>
    </w:p>
    <w:p w:rsidR="007E5673" w:rsidRPr="005602F3" w:rsidRDefault="007E5673" w:rsidP="007E5673">
      <w:pPr>
        <w:jc w:val="both"/>
        <w:rPr>
          <w:szCs w:val="24"/>
          <w:rtl/>
        </w:rPr>
      </w:pPr>
    </w:p>
    <w:p w:rsidR="007E5673" w:rsidRPr="005602F3" w:rsidRDefault="007E5673" w:rsidP="00B07151">
      <w:pPr>
        <w:jc w:val="both"/>
        <w:rPr>
          <w:szCs w:val="24"/>
          <w:rtl/>
        </w:rPr>
      </w:pPr>
      <w:r w:rsidRPr="005602F3">
        <w:rPr>
          <w:szCs w:val="24"/>
          <w:rtl/>
        </w:rPr>
        <w:t>מספר טלפון</w:t>
      </w:r>
      <w:r w:rsidR="00BE26E5">
        <w:rPr>
          <w:rFonts w:hint="cs"/>
          <w:szCs w:val="24"/>
          <w:rtl/>
        </w:rPr>
        <w:t>:</w:t>
      </w:r>
      <w:r w:rsidRPr="005602F3">
        <w:rPr>
          <w:szCs w:val="24"/>
          <w:rtl/>
        </w:rPr>
        <w:t xml:space="preserve"> </w:t>
      </w:r>
      <w:bookmarkStart w:id="9" w:name="Text12"/>
      <w:r w:rsidR="00B07151" w:rsidRPr="00BE26E5">
        <w:rPr>
          <w:b/>
          <w:bCs/>
          <w:szCs w:val="24"/>
          <w:rtl/>
        </w:rPr>
        <w:fldChar w:fldCharType="begin">
          <w:ffData>
            <w:name w:val="Text12"/>
            <w:enabled/>
            <w:calcOnExit w:val="0"/>
            <w:textInput/>
          </w:ffData>
        </w:fldChar>
      </w:r>
      <w:r w:rsidR="00B07151" w:rsidRPr="00BE26E5">
        <w:rPr>
          <w:b/>
          <w:bCs/>
          <w:szCs w:val="24"/>
          <w:rtl/>
        </w:rPr>
        <w:instrText xml:space="preserve"> </w:instrText>
      </w:r>
      <w:r w:rsidR="00B07151" w:rsidRPr="00BE26E5">
        <w:rPr>
          <w:b/>
          <w:bCs/>
          <w:szCs w:val="24"/>
        </w:rPr>
        <w:instrText>FORMTEXT</w:instrText>
      </w:r>
      <w:r w:rsidR="00B07151" w:rsidRPr="00BE26E5">
        <w:rPr>
          <w:b/>
          <w:bCs/>
          <w:szCs w:val="24"/>
          <w:rtl/>
        </w:rPr>
        <w:instrText xml:space="preserve"> </w:instrText>
      </w:r>
      <w:r w:rsidR="00B07151" w:rsidRPr="00BE26E5">
        <w:rPr>
          <w:b/>
          <w:bCs/>
          <w:szCs w:val="24"/>
          <w:rtl/>
        </w:rPr>
      </w:r>
      <w:r w:rsidR="00B07151" w:rsidRPr="00BE26E5">
        <w:rPr>
          <w:b/>
          <w:bCs/>
          <w:szCs w:val="24"/>
          <w:rtl/>
        </w:rPr>
        <w:fldChar w:fldCharType="separate"/>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szCs w:val="24"/>
          <w:rtl/>
        </w:rPr>
        <w:fldChar w:fldCharType="end"/>
      </w:r>
      <w:bookmarkEnd w:id="9"/>
      <w:r w:rsidR="00B07151">
        <w:rPr>
          <w:rFonts w:hint="cs"/>
          <w:szCs w:val="24"/>
          <w:rtl/>
        </w:rPr>
        <w:t xml:space="preserve">  </w:t>
      </w:r>
      <w:r w:rsidRPr="005602F3">
        <w:rPr>
          <w:szCs w:val="24"/>
          <w:rtl/>
        </w:rPr>
        <w:t>טלפון נייד</w:t>
      </w:r>
      <w:r w:rsidR="00BE26E5">
        <w:rPr>
          <w:rFonts w:hint="cs"/>
          <w:szCs w:val="24"/>
          <w:rtl/>
        </w:rPr>
        <w:t>:</w:t>
      </w:r>
      <w:r w:rsidRPr="005602F3">
        <w:rPr>
          <w:szCs w:val="24"/>
          <w:rtl/>
        </w:rPr>
        <w:t xml:space="preserve"> </w:t>
      </w:r>
      <w:bookmarkStart w:id="10" w:name="Text13"/>
      <w:r w:rsidR="00B07151" w:rsidRPr="00BE26E5">
        <w:rPr>
          <w:b/>
          <w:bCs/>
          <w:szCs w:val="24"/>
          <w:rtl/>
        </w:rPr>
        <w:fldChar w:fldCharType="begin">
          <w:ffData>
            <w:name w:val="Text13"/>
            <w:enabled/>
            <w:calcOnExit w:val="0"/>
            <w:textInput/>
          </w:ffData>
        </w:fldChar>
      </w:r>
      <w:r w:rsidR="00B07151" w:rsidRPr="00BE26E5">
        <w:rPr>
          <w:b/>
          <w:bCs/>
          <w:szCs w:val="24"/>
          <w:rtl/>
        </w:rPr>
        <w:instrText xml:space="preserve"> </w:instrText>
      </w:r>
      <w:r w:rsidR="00B07151" w:rsidRPr="00BE26E5">
        <w:rPr>
          <w:b/>
          <w:bCs/>
          <w:szCs w:val="24"/>
        </w:rPr>
        <w:instrText>FORMTEXT</w:instrText>
      </w:r>
      <w:r w:rsidR="00B07151" w:rsidRPr="00BE26E5">
        <w:rPr>
          <w:b/>
          <w:bCs/>
          <w:szCs w:val="24"/>
          <w:rtl/>
        </w:rPr>
        <w:instrText xml:space="preserve"> </w:instrText>
      </w:r>
      <w:r w:rsidR="00B07151" w:rsidRPr="00BE26E5">
        <w:rPr>
          <w:b/>
          <w:bCs/>
          <w:szCs w:val="24"/>
          <w:rtl/>
        </w:rPr>
      </w:r>
      <w:r w:rsidR="00B07151" w:rsidRPr="00BE26E5">
        <w:rPr>
          <w:b/>
          <w:bCs/>
          <w:szCs w:val="24"/>
          <w:rtl/>
        </w:rPr>
        <w:fldChar w:fldCharType="separate"/>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szCs w:val="24"/>
          <w:rtl/>
        </w:rPr>
        <w:fldChar w:fldCharType="end"/>
      </w:r>
      <w:bookmarkEnd w:id="10"/>
    </w:p>
    <w:p w:rsidR="007E5673" w:rsidRPr="005602F3" w:rsidRDefault="007E5673" w:rsidP="007E5673">
      <w:pPr>
        <w:jc w:val="both"/>
        <w:rPr>
          <w:szCs w:val="24"/>
          <w:rtl/>
        </w:rPr>
      </w:pPr>
    </w:p>
    <w:p w:rsidR="007E5673" w:rsidRPr="005602F3" w:rsidRDefault="007E5673" w:rsidP="009202BD">
      <w:pPr>
        <w:jc w:val="both"/>
        <w:rPr>
          <w:szCs w:val="24"/>
          <w:rtl/>
        </w:rPr>
      </w:pPr>
      <w:r w:rsidRPr="005602F3">
        <w:rPr>
          <w:szCs w:val="24"/>
          <w:rtl/>
        </w:rPr>
        <w:t xml:space="preserve">תאריך: </w:t>
      </w:r>
      <w:bookmarkStart w:id="11" w:name="Text19"/>
      <w:r w:rsidR="00B07151" w:rsidRPr="00BE26E5">
        <w:rPr>
          <w:b/>
          <w:bCs/>
          <w:szCs w:val="24"/>
          <w:rtl/>
        </w:rPr>
        <w:fldChar w:fldCharType="begin">
          <w:ffData>
            <w:name w:val="Text19"/>
            <w:enabled/>
            <w:calcOnExit w:val="0"/>
            <w:textInput/>
          </w:ffData>
        </w:fldChar>
      </w:r>
      <w:r w:rsidR="00B07151" w:rsidRPr="00BE26E5">
        <w:rPr>
          <w:b/>
          <w:bCs/>
          <w:szCs w:val="24"/>
          <w:rtl/>
        </w:rPr>
        <w:instrText xml:space="preserve"> </w:instrText>
      </w:r>
      <w:r w:rsidR="00B07151" w:rsidRPr="00BE26E5">
        <w:rPr>
          <w:b/>
          <w:bCs/>
          <w:szCs w:val="24"/>
        </w:rPr>
        <w:instrText>FORMTEXT</w:instrText>
      </w:r>
      <w:r w:rsidR="00B07151" w:rsidRPr="00BE26E5">
        <w:rPr>
          <w:b/>
          <w:bCs/>
          <w:szCs w:val="24"/>
          <w:rtl/>
        </w:rPr>
        <w:instrText xml:space="preserve"> </w:instrText>
      </w:r>
      <w:r w:rsidR="00B07151" w:rsidRPr="00BE26E5">
        <w:rPr>
          <w:b/>
          <w:bCs/>
          <w:szCs w:val="24"/>
          <w:rtl/>
        </w:rPr>
      </w:r>
      <w:r w:rsidR="00B07151" w:rsidRPr="00BE26E5">
        <w:rPr>
          <w:b/>
          <w:bCs/>
          <w:szCs w:val="24"/>
          <w:rtl/>
        </w:rPr>
        <w:fldChar w:fldCharType="separate"/>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noProof/>
          <w:szCs w:val="24"/>
          <w:rtl/>
        </w:rPr>
        <w:t> </w:t>
      </w:r>
      <w:r w:rsidR="00B07151" w:rsidRPr="00BE26E5">
        <w:rPr>
          <w:b/>
          <w:bCs/>
          <w:szCs w:val="24"/>
          <w:rtl/>
        </w:rPr>
        <w:fldChar w:fldCharType="end"/>
      </w:r>
      <w:bookmarkEnd w:id="11"/>
      <w:r w:rsidR="00B07151">
        <w:rPr>
          <w:rFonts w:hint="cs"/>
          <w:szCs w:val="24"/>
          <w:rtl/>
        </w:rPr>
        <w:t xml:space="preserve">    </w:t>
      </w:r>
      <w:r w:rsidR="00E80C9D">
        <w:rPr>
          <w:rFonts w:hint="cs"/>
          <w:szCs w:val="24"/>
          <w:rtl/>
        </w:rPr>
        <w:t xml:space="preserve">             </w:t>
      </w:r>
      <w:r w:rsidRPr="005602F3">
        <w:rPr>
          <w:szCs w:val="24"/>
          <w:rtl/>
        </w:rPr>
        <w:t>חתימה:</w:t>
      </w:r>
      <w:r w:rsidR="00CF195F">
        <w:rPr>
          <w:rFonts w:hint="cs"/>
          <w:szCs w:val="24"/>
          <w:rtl/>
        </w:rPr>
        <w:t xml:space="preserve">    </w:t>
      </w:r>
      <w:sdt>
        <w:sdtPr>
          <w:rPr>
            <w:rFonts w:hint="cs"/>
            <w:szCs w:val="24"/>
            <w:rtl/>
          </w:rPr>
          <w:id w:val="-128937434"/>
          <w:showingPlcHdr/>
          <w:picture/>
        </w:sdtPr>
        <w:sdtEndPr/>
        <w:sdtContent>
          <w:r w:rsidR="00CF195F">
            <w:rPr>
              <w:rFonts w:hint="cs"/>
              <w:noProof/>
              <w:szCs w:val="24"/>
              <w:lang w:eastAsia="en-US"/>
            </w:rPr>
            <w:drawing>
              <wp:inline distT="0" distB="0" distL="0" distR="0" wp14:anchorId="573125B9" wp14:editId="1380FF67">
                <wp:extent cx="1905000" cy="266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66700"/>
                        </a:xfrm>
                        <a:prstGeom prst="rect">
                          <a:avLst/>
                        </a:prstGeom>
                        <a:noFill/>
                        <a:ln>
                          <a:noFill/>
                        </a:ln>
                      </pic:spPr>
                    </pic:pic>
                  </a:graphicData>
                </a:graphic>
              </wp:inline>
            </w:drawing>
          </w:r>
        </w:sdtContent>
      </w:sdt>
    </w:p>
    <w:p w:rsidR="007E5673" w:rsidRPr="005602F3" w:rsidRDefault="007E5673" w:rsidP="007E5673">
      <w:pPr>
        <w:jc w:val="both"/>
        <w:rPr>
          <w:szCs w:val="24"/>
          <w:rtl/>
        </w:rPr>
      </w:pPr>
    </w:p>
    <w:p w:rsidR="007E5673" w:rsidRPr="005602F3" w:rsidRDefault="007E5673" w:rsidP="007E5673">
      <w:pPr>
        <w:jc w:val="both"/>
        <w:rPr>
          <w:szCs w:val="24"/>
          <w:rtl/>
        </w:rPr>
      </w:pPr>
    </w:p>
    <w:p w:rsidR="007E5673" w:rsidRPr="005602F3" w:rsidRDefault="007E5673" w:rsidP="007E5673">
      <w:pPr>
        <w:jc w:val="both"/>
        <w:rPr>
          <w:szCs w:val="24"/>
          <w:rtl/>
        </w:rPr>
      </w:pPr>
      <w:r w:rsidRPr="005602F3">
        <w:rPr>
          <w:szCs w:val="24"/>
          <w:rtl/>
        </w:rPr>
        <w:t xml:space="preserve">הערה: </w:t>
      </w:r>
    </w:p>
    <w:p w:rsidR="007E5673" w:rsidRPr="005602F3" w:rsidRDefault="007E5673" w:rsidP="007E5673">
      <w:pPr>
        <w:jc w:val="both"/>
        <w:rPr>
          <w:b/>
          <w:bCs/>
          <w:szCs w:val="24"/>
          <w:rtl/>
        </w:rPr>
      </w:pPr>
      <w:r w:rsidRPr="005602F3">
        <w:rPr>
          <w:b/>
          <w:bCs/>
          <w:szCs w:val="24"/>
          <w:rtl/>
        </w:rPr>
        <w:t>במקרה ואעדר מטכס חלוקת התעודות, נא לשלוח את תעודתי לכתובת:</w:t>
      </w:r>
    </w:p>
    <w:p w:rsidR="00B07151" w:rsidRDefault="00B07151" w:rsidP="007E5673">
      <w:pPr>
        <w:jc w:val="both"/>
        <w:rPr>
          <w:szCs w:val="24"/>
          <w:rtl/>
        </w:rPr>
      </w:pPr>
      <w:bookmarkStart w:id="12" w:name="Text21"/>
    </w:p>
    <w:p w:rsidR="007E5673" w:rsidRPr="00BE26E5" w:rsidRDefault="00B07151" w:rsidP="007E5673">
      <w:pPr>
        <w:jc w:val="both"/>
        <w:rPr>
          <w:b/>
          <w:bCs/>
          <w:szCs w:val="24"/>
          <w:rtl/>
        </w:rPr>
      </w:pPr>
      <w:r w:rsidRPr="00BE26E5">
        <w:rPr>
          <w:b/>
          <w:bCs/>
          <w:szCs w:val="24"/>
          <w:rtl/>
        </w:rPr>
        <w:fldChar w:fldCharType="begin">
          <w:ffData>
            <w:name w:val="Text21"/>
            <w:enabled/>
            <w:calcOnExit w:val="0"/>
            <w:textInput/>
          </w:ffData>
        </w:fldChar>
      </w:r>
      <w:r w:rsidRPr="00BE26E5">
        <w:rPr>
          <w:b/>
          <w:bCs/>
          <w:szCs w:val="24"/>
          <w:rtl/>
        </w:rPr>
        <w:instrText xml:space="preserve"> </w:instrText>
      </w:r>
      <w:r w:rsidRPr="00BE26E5">
        <w:rPr>
          <w:b/>
          <w:bCs/>
          <w:szCs w:val="24"/>
        </w:rPr>
        <w:instrText>FORMTEXT</w:instrText>
      </w:r>
      <w:r w:rsidRPr="00BE26E5">
        <w:rPr>
          <w:b/>
          <w:bCs/>
          <w:szCs w:val="24"/>
          <w:rtl/>
        </w:rPr>
        <w:instrText xml:space="preserve"> </w:instrText>
      </w:r>
      <w:r w:rsidRPr="00BE26E5">
        <w:rPr>
          <w:b/>
          <w:bCs/>
          <w:szCs w:val="24"/>
          <w:rtl/>
        </w:rPr>
      </w:r>
      <w:r w:rsidRPr="00BE26E5">
        <w:rPr>
          <w:b/>
          <w:bCs/>
          <w:szCs w:val="24"/>
          <w:rtl/>
        </w:rPr>
        <w:fldChar w:fldCharType="separate"/>
      </w:r>
      <w:r w:rsidRPr="00BE26E5">
        <w:rPr>
          <w:b/>
          <w:bCs/>
          <w:noProof/>
          <w:szCs w:val="24"/>
          <w:rtl/>
        </w:rPr>
        <w:t> </w:t>
      </w:r>
      <w:r w:rsidRPr="00BE26E5">
        <w:rPr>
          <w:b/>
          <w:bCs/>
          <w:noProof/>
          <w:szCs w:val="24"/>
          <w:rtl/>
        </w:rPr>
        <w:t> </w:t>
      </w:r>
      <w:r w:rsidRPr="00BE26E5">
        <w:rPr>
          <w:b/>
          <w:bCs/>
          <w:noProof/>
          <w:szCs w:val="24"/>
          <w:rtl/>
        </w:rPr>
        <w:t> </w:t>
      </w:r>
      <w:r w:rsidRPr="00BE26E5">
        <w:rPr>
          <w:b/>
          <w:bCs/>
          <w:noProof/>
          <w:szCs w:val="24"/>
          <w:rtl/>
        </w:rPr>
        <w:t> </w:t>
      </w:r>
      <w:r w:rsidRPr="00BE26E5">
        <w:rPr>
          <w:b/>
          <w:bCs/>
          <w:noProof/>
          <w:szCs w:val="24"/>
          <w:rtl/>
        </w:rPr>
        <w:t> </w:t>
      </w:r>
      <w:r w:rsidRPr="00BE26E5">
        <w:rPr>
          <w:b/>
          <w:bCs/>
          <w:szCs w:val="24"/>
          <w:rtl/>
        </w:rPr>
        <w:fldChar w:fldCharType="end"/>
      </w:r>
      <w:bookmarkEnd w:id="12"/>
    </w:p>
    <w:p w:rsidR="00ED1CAF" w:rsidRDefault="00ED1CAF" w:rsidP="00ED1CAF">
      <w:pPr>
        <w:jc w:val="center"/>
      </w:pPr>
    </w:p>
    <w:sectPr w:rsidR="00ED1CAF" w:rsidSect="00837C1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7A" w:rsidRDefault="00B0527A">
      <w:r>
        <w:separator/>
      </w:r>
    </w:p>
  </w:endnote>
  <w:endnote w:type="continuationSeparator" w:id="0">
    <w:p w:rsidR="00B0527A" w:rsidRDefault="00B0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51" w:rsidRDefault="00B07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51" w:rsidRDefault="00B07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51" w:rsidRDefault="00B07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7A" w:rsidRDefault="00B0527A">
      <w:r>
        <w:separator/>
      </w:r>
    </w:p>
  </w:footnote>
  <w:footnote w:type="continuationSeparator" w:id="0">
    <w:p w:rsidR="00B0527A" w:rsidRDefault="00B05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51" w:rsidRDefault="00B07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51" w:rsidRPr="00ED1CAF" w:rsidRDefault="00B07151" w:rsidP="00ED1CAF">
    <w:pPr>
      <w:pStyle w:val="Header"/>
      <w:jc w:val="center"/>
      <w:rPr>
        <w:spacing w:val="170"/>
        <w:sz w:val="28"/>
        <w:szCs w:val="28"/>
        <w:rtl/>
      </w:rPr>
    </w:pPr>
    <w:r w:rsidRPr="00ED1CAF">
      <w:rPr>
        <w:rFonts w:hint="cs"/>
        <w:spacing w:val="170"/>
        <w:sz w:val="28"/>
        <w:szCs w:val="28"/>
        <w:rtl/>
      </w:rPr>
      <w:t>האוניברסיטה העברית בירושלים</w:t>
    </w:r>
  </w:p>
  <w:p w:rsidR="00B07151" w:rsidRPr="00A46866" w:rsidRDefault="00B07151" w:rsidP="00ED1CAF">
    <w:pPr>
      <w:pStyle w:val="Header"/>
      <w:jc w:val="center"/>
      <w:rPr>
        <w:spacing w:val="100"/>
      </w:rPr>
    </w:pPr>
    <w:r w:rsidRPr="00A46866">
      <w:rPr>
        <w:spacing w:val="100"/>
        <w:sz w:val="28"/>
        <w:szCs w:val="28"/>
      </w:rPr>
      <w:t xml:space="preserve">The </w:t>
    </w:r>
    <w:smartTag w:uri="urn:schemas-microsoft-com:office:smarttags" w:element="PlaceName">
      <w:r w:rsidRPr="00A46866">
        <w:rPr>
          <w:spacing w:val="100"/>
          <w:sz w:val="28"/>
          <w:szCs w:val="28"/>
        </w:rPr>
        <w:t>Hebrew</w:t>
      </w:r>
    </w:smartTag>
    <w:r w:rsidRPr="00A46866">
      <w:rPr>
        <w:spacing w:val="100"/>
        <w:sz w:val="28"/>
        <w:szCs w:val="28"/>
      </w:rPr>
      <w:t xml:space="preserve"> </w:t>
    </w:r>
    <w:smartTag w:uri="urn:schemas-microsoft-com:office:smarttags" w:element="PlaceType">
      <w:r w:rsidRPr="00A46866">
        <w:rPr>
          <w:spacing w:val="100"/>
          <w:sz w:val="28"/>
          <w:szCs w:val="28"/>
        </w:rPr>
        <w:t>University</w:t>
      </w:r>
    </w:smartTag>
    <w:r w:rsidRPr="00A46866">
      <w:rPr>
        <w:spacing w:val="100"/>
        <w:sz w:val="28"/>
        <w:szCs w:val="28"/>
      </w:rPr>
      <w:t xml:space="preserve"> of </w:t>
    </w:r>
    <w:smartTag w:uri="urn:schemas-microsoft-com:office:smarttags" w:element="place">
      <w:smartTag w:uri="urn:schemas-microsoft-com:office:smarttags" w:element="City">
        <w:r w:rsidRPr="00A46866">
          <w:rPr>
            <w:spacing w:val="100"/>
            <w:sz w:val="28"/>
            <w:szCs w:val="28"/>
          </w:rPr>
          <w:t>Jerusalem</w:t>
        </w:r>
      </w:smartTag>
    </w:smartTag>
  </w:p>
  <w:p w:rsidR="00B07151" w:rsidRPr="001D349A" w:rsidRDefault="00B07151" w:rsidP="00ED1CAF">
    <w:pPr>
      <w:pStyle w:val="Header"/>
      <w:jc w:val="right"/>
      <w:rPr>
        <w:sz w:val="28"/>
        <w:szCs w:val="28"/>
      </w:rPr>
    </w:pPr>
    <w:r w:rsidRPr="00ED1CAF">
      <w:rPr>
        <w:rFonts w:hint="cs"/>
        <w:sz w:val="28"/>
        <w:szCs w:val="28"/>
        <w:rtl/>
      </w:rPr>
      <w:t>הרשות לתלמידי מחקר</w:t>
    </w:r>
    <w:r w:rsidRPr="001D349A">
      <w:rPr>
        <w:sz w:val="28"/>
        <w:szCs w:val="28"/>
      </w:rPr>
      <w:t xml:space="preserve">                              </w:t>
    </w:r>
    <w:r w:rsidRPr="001D349A">
      <w:rPr>
        <w:rFonts w:hint="cs"/>
        <w:sz w:val="28"/>
        <w:szCs w:val="28"/>
        <w:rtl/>
      </w:rPr>
      <w:t xml:space="preserve"> </w:t>
    </w:r>
    <w:r w:rsidRPr="001D349A">
      <w:rPr>
        <w:sz w:val="28"/>
        <w:szCs w:val="28"/>
      </w:rPr>
      <w:t xml:space="preserve">Authority for Research Students </w:t>
    </w:r>
  </w:p>
  <w:p w:rsidR="00B07151" w:rsidRDefault="00B07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51" w:rsidRDefault="00B07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F4C32"/>
    <w:multiLevelType w:val="hybridMultilevel"/>
    <w:tmpl w:val="9DA0AB10"/>
    <w:lvl w:ilvl="0" w:tplc="B832D9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AA6A28"/>
    <w:multiLevelType w:val="hybridMultilevel"/>
    <w:tmpl w:val="63842D3E"/>
    <w:lvl w:ilvl="0" w:tplc="069A9DD8">
      <w:start w:val="1"/>
      <w:numFmt w:val="bullet"/>
      <w:lvlText w:val=""/>
      <w:lvlJc w:val="left"/>
      <w:pPr>
        <w:tabs>
          <w:tab w:val="num" w:pos="720"/>
        </w:tabs>
        <w:ind w:left="720" w:hanging="360"/>
      </w:pPr>
      <w:rPr>
        <w:rFonts w:ascii="Symbol" w:hAnsi="Symbol" w:hint="default"/>
        <w:color w:val="auto"/>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416037"/>
    <w:multiLevelType w:val="multilevel"/>
    <w:tmpl w:val="63842D3E"/>
    <w:lvl w:ilvl="0">
      <w:start w:val="1"/>
      <w:numFmt w:val="bullet"/>
      <w:lvlText w:val=""/>
      <w:lvlJc w:val="left"/>
      <w:pPr>
        <w:tabs>
          <w:tab w:val="num" w:pos="720"/>
        </w:tabs>
        <w:ind w:left="720" w:hanging="360"/>
      </w:pPr>
      <w:rPr>
        <w:rFonts w:ascii="Symbol" w:hAnsi="Symbol" w:hint="default"/>
        <w:color w:val="auto"/>
        <w:lang w:bidi="he-I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C2F3E1B"/>
    <w:multiLevelType w:val="hybridMultilevel"/>
    <w:tmpl w:val="DC7AE70E"/>
    <w:lvl w:ilvl="0" w:tplc="577A4E14">
      <w:start w:val="4"/>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2C5DD5"/>
    <w:multiLevelType w:val="multilevel"/>
    <w:tmpl w:val="63842D3E"/>
    <w:lvl w:ilvl="0">
      <w:start w:val="1"/>
      <w:numFmt w:val="bullet"/>
      <w:lvlText w:val=""/>
      <w:lvlJc w:val="left"/>
      <w:pPr>
        <w:tabs>
          <w:tab w:val="num" w:pos="720"/>
        </w:tabs>
        <w:ind w:left="720" w:hanging="360"/>
      </w:pPr>
      <w:rPr>
        <w:rFonts w:ascii="Symbol" w:hAnsi="Symbol" w:hint="default"/>
        <w:color w:val="auto"/>
        <w:lang w:bidi="he-I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AF"/>
    <w:rsid w:val="00013725"/>
    <w:rsid w:val="00042BF2"/>
    <w:rsid w:val="00094C63"/>
    <w:rsid w:val="0014306E"/>
    <w:rsid w:val="00147117"/>
    <w:rsid w:val="00170B94"/>
    <w:rsid w:val="00174422"/>
    <w:rsid w:val="001A1F55"/>
    <w:rsid w:val="0022391B"/>
    <w:rsid w:val="00283FF3"/>
    <w:rsid w:val="00294959"/>
    <w:rsid w:val="00326E65"/>
    <w:rsid w:val="00351B58"/>
    <w:rsid w:val="003B456F"/>
    <w:rsid w:val="003F4998"/>
    <w:rsid w:val="004462E4"/>
    <w:rsid w:val="00496D8A"/>
    <w:rsid w:val="00565DE4"/>
    <w:rsid w:val="005950F3"/>
    <w:rsid w:val="005E6AC7"/>
    <w:rsid w:val="006F6F10"/>
    <w:rsid w:val="00703377"/>
    <w:rsid w:val="0074161E"/>
    <w:rsid w:val="00754A7E"/>
    <w:rsid w:val="00756357"/>
    <w:rsid w:val="00773D67"/>
    <w:rsid w:val="00795262"/>
    <w:rsid w:val="007B43E3"/>
    <w:rsid w:val="007D0519"/>
    <w:rsid w:val="007E5673"/>
    <w:rsid w:val="00837C1C"/>
    <w:rsid w:val="009202BD"/>
    <w:rsid w:val="009673C5"/>
    <w:rsid w:val="00997122"/>
    <w:rsid w:val="009F7B4F"/>
    <w:rsid w:val="00A038D6"/>
    <w:rsid w:val="00A700FC"/>
    <w:rsid w:val="00AB163E"/>
    <w:rsid w:val="00AC6610"/>
    <w:rsid w:val="00AF0F40"/>
    <w:rsid w:val="00B0527A"/>
    <w:rsid w:val="00B07151"/>
    <w:rsid w:val="00B17E7E"/>
    <w:rsid w:val="00B46915"/>
    <w:rsid w:val="00B71E27"/>
    <w:rsid w:val="00BD4625"/>
    <w:rsid w:val="00BE26E5"/>
    <w:rsid w:val="00C876D0"/>
    <w:rsid w:val="00C97477"/>
    <w:rsid w:val="00CC3768"/>
    <w:rsid w:val="00CD63D9"/>
    <w:rsid w:val="00CE27F5"/>
    <w:rsid w:val="00CF195F"/>
    <w:rsid w:val="00DD300C"/>
    <w:rsid w:val="00E6377B"/>
    <w:rsid w:val="00E73AE8"/>
    <w:rsid w:val="00E80C9D"/>
    <w:rsid w:val="00ED1CAF"/>
    <w:rsid w:val="00EF6B72"/>
    <w:rsid w:val="00EF7069"/>
    <w:rsid w:val="00EF7B96"/>
    <w:rsid w:val="00F41F56"/>
    <w:rsid w:val="00F52B8A"/>
    <w:rsid w:val="00F73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CAF"/>
    <w:pPr>
      <w:bidi/>
    </w:pPr>
    <w:rPr>
      <w:rFonts w:cs="David"/>
      <w:sz w:val="32"/>
      <w:szCs w:val="32"/>
      <w:lang w:eastAsia="he-IL"/>
    </w:rPr>
  </w:style>
  <w:style w:type="paragraph" w:styleId="Heading1">
    <w:name w:val="heading 1"/>
    <w:basedOn w:val="Normal"/>
    <w:next w:val="Normal"/>
    <w:qFormat/>
    <w:rsid w:val="00EF6B72"/>
    <w:pPr>
      <w:keepNext/>
      <w:jc w:val="right"/>
      <w:outlineLvl w:val="0"/>
    </w:pPr>
    <w:rPr>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CAF"/>
    <w:pPr>
      <w:tabs>
        <w:tab w:val="center" w:pos="4153"/>
        <w:tab w:val="right" w:pos="8306"/>
      </w:tabs>
    </w:pPr>
  </w:style>
  <w:style w:type="paragraph" w:styleId="Footer">
    <w:name w:val="footer"/>
    <w:basedOn w:val="Normal"/>
    <w:rsid w:val="00ED1CAF"/>
    <w:pPr>
      <w:tabs>
        <w:tab w:val="center" w:pos="4153"/>
        <w:tab w:val="right" w:pos="8306"/>
      </w:tabs>
    </w:pPr>
  </w:style>
  <w:style w:type="paragraph" w:styleId="BalloonText">
    <w:name w:val="Balloon Text"/>
    <w:basedOn w:val="Normal"/>
    <w:link w:val="BalloonTextChar"/>
    <w:rsid w:val="00CF195F"/>
    <w:rPr>
      <w:rFonts w:ascii="Tahoma" w:hAnsi="Tahoma" w:cs="Tahoma"/>
      <w:sz w:val="16"/>
      <w:szCs w:val="16"/>
    </w:rPr>
  </w:style>
  <w:style w:type="character" w:customStyle="1" w:styleId="BalloonTextChar">
    <w:name w:val="Balloon Text Char"/>
    <w:basedOn w:val="DefaultParagraphFont"/>
    <w:link w:val="BalloonText"/>
    <w:rsid w:val="00CF195F"/>
    <w:rPr>
      <w:rFonts w:ascii="Tahoma"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CAF"/>
    <w:pPr>
      <w:bidi/>
    </w:pPr>
    <w:rPr>
      <w:rFonts w:cs="David"/>
      <w:sz w:val="32"/>
      <w:szCs w:val="32"/>
      <w:lang w:eastAsia="he-IL"/>
    </w:rPr>
  </w:style>
  <w:style w:type="paragraph" w:styleId="Heading1">
    <w:name w:val="heading 1"/>
    <w:basedOn w:val="Normal"/>
    <w:next w:val="Normal"/>
    <w:qFormat/>
    <w:rsid w:val="00EF6B72"/>
    <w:pPr>
      <w:keepNext/>
      <w:jc w:val="right"/>
      <w:outlineLvl w:val="0"/>
    </w:pPr>
    <w:rPr>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CAF"/>
    <w:pPr>
      <w:tabs>
        <w:tab w:val="center" w:pos="4153"/>
        <w:tab w:val="right" w:pos="8306"/>
      </w:tabs>
    </w:pPr>
  </w:style>
  <w:style w:type="paragraph" w:styleId="Footer">
    <w:name w:val="footer"/>
    <w:basedOn w:val="Normal"/>
    <w:rsid w:val="00ED1CAF"/>
    <w:pPr>
      <w:tabs>
        <w:tab w:val="center" w:pos="4153"/>
        <w:tab w:val="right" w:pos="8306"/>
      </w:tabs>
    </w:pPr>
  </w:style>
  <w:style w:type="paragraph" w:styleId="BalloonText">
    <w:name w:val="Balloon Text"/>
    <w:basedOn w:val="Normal"/>
    <w:link w:val="BalloonTextChar"/>
    <w:rsid w:val="00CF195F"/>
    <w:rPr>
      <w:rFonts w:ascii="Tahoma" w:hAnsi="Tahoma" w:cs="Tahoma"/>
      <w:sz w:val="16"/>
      <w:szCs w:val="16"/>
    </w:rPr>
  </w:style>
  <w:style w:type="character" w:customStyle="1" w:styleId="BalloonTextChar">
    <w:name w:val="Balloon Text Char"/>
    <w:basedOn w:val="DefaultParagraphFont"/>
    <w:link w:val="BalloonText"/>
    <w:rsid w:val="00CF195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7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אישור המדריך על הגשת עבודת-הדוקטור</vt:lpstr>
    </vt:vector>
  </TitlesOfParts>
  <Company>HUCA</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אישור המדריך על הגשת עבודת-הדוקטור</dc:title>
  <dc:creator>conference</dc:creator>
  <cp:lastModifiedBy>rachelia</cp:lastModifiedBy>
  <cp:revision>2</cp:revision>
  <dcterms:created xsi:type="dcterms:W3CDTF">2015-11-23T09:55:00Z</dcterms:created>
  <dcterms:modified xsi:type="dcterms:W3CDTF">2015-11-23T09:55:00Z</dcterms:modified>
</cp:coreProperties>
</file>